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FE" w:rsidRPr="00943CFE" w:rsidRDefault="00FC6AF5" w:rsidP="00943CFE">
      <w:pPr>
        <w:shd w:val="clear" w:color="auto" w:fill="FFFFFF"/>
        <w:spacing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23E3D"/>
          <w:sz w:val="35"/>
          <w:szCs w:val="35"/>
        </w:rPr>
      </w:pPr>
      <w:r>
        <w:rPr>
          <w:rFonts w:ascii="Trebuchet MS" w:eastAsia="Times New Roman" w:hAnsi="Trebuchet MS" w:cs="Times New Roman"/>
          <w:noProof/>
          <w:color w:val="423E3D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0CFCAE72" wp14:editId="54BCFF7D">
            <wp:simplePos x="0" y="0"/>
            <wp:positionH relativeFrom="column">
              <wp:posOffset>4446773</wp:posOffset>
            </wp:positionH>
            <wp:positionV relativeFrom="paragraph">
              <wp:posOffset>76200</wp:posOffset>
            </wp:positionV>
            <wp:extent cx="1009650" cy="1066800"/>
            <wp:effectExtent l="95250" t="95250" r="95250" b="95250"/>
            <wp:wrapNone/>
            <wp:docPr id="1" name="Picture 1" descr="C:\Users\ebooth\AppData\Local\Microsoft\Windows\Temporary Internet Files\Content.IE5\4PT0FXO3\0511-0902-0701-2214_Jar_of_Kosher_Pickles_clipart_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ooth\AppData\Local\Microsoft\Windows\Temporary Internet Files\Content.IE5\4PT0FXO3\0511-0902-0701-2214_Jar_of_Kosher_Pickles_clipart_imag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0859">
                      <a:off x="0" y="0"/>
                      <a:ext cx="1009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CFE" w:rsidRPr="00943CFE">
        <w:rPr>
          <w:rFonts w:ascii="Trebuchet MS" w:eastAsia="Times New Roman" w:hAnsi="Trebuchet MS" w:cs="Times New Roman"/>
          <w:b/>
          <w:bCs/>
          <w:color w:val="423E3D"/>
          <w:sz w:val="35"/>
          <w:szCs w:val="35"/>
        </w:rPr>
        <w:t xml:space="preserve">How </w:t>
      </w:r>
      <w:proofErr w:type="gramStart"/>
      <w:r w:rsidR="00943CFE" w:rsidRPr="00943CFE">
        <w:rPr>
          <w:rFonts w:ascii="Trebuchet MS" w:eastAsia="Times New Roman" w:hAnsi="Trebuchet MS" w:cs="Times New Roman"/>
          <w:b/>
          <w:bCs/>
          <w:color w:val="423E3D"/>
          <w:sz w:val="35"/>
          <w:szCs w:val="35"/>
        </w:rPr>
        <w:t>To</w:t>
      </w:r>
      <w:proofErr w:type="gramEnd"/>
      <w:r w:rsidR="00943CFE" w:rsidRPr="00943CFE">
        <w:rPr>
          <w:rFonts w:ascii="Trebuchet MS" w:eastAsia="Times New Roman" w:hAnsi="Trebuchet MS" w:cs="Times New Roman"/>
          <w:b/>
          <w:bCs/>
          <w:color w:val="423E3D"/>
          <w:sz w:val="35"/>
          <w:szCs w:val="35"/>
        </w:rPr>
        <w:t xml:space="preserve"> </w:t>
      </w:r>
      <w:r w:rsidR="00943CFE">
        <w:rPr>
          <w:rFonts w:ascii="Trebuchet MS" w:eastAsia="Times New Roman" w:hAnsi="Trebuchet MS" w:cs="Times New Roman"/>
          <w:b/>
          <w:bCs/>
          <w:color w:val="423E3D"/>
          <w:sz w:val="35"/>
          <w:szCs w:val="35"/>
        </w:rPr>
        <w:t xml:space="preserve">Make </w:t>
      </w:r>
      <w:r w:rsidR="00943CFE" w:rsidRPr="00943CFE">
        <w:rPr>
          <w:rFonts w:ascii="Trebuchet MS" w:eastAsia="Times New Roman" w:hAnsi="Trebuchet MS" w:cs="Times New Roman"/>
          <w:b/>
          <w:bCs/>
          <w:color w:val="423E3D"/>
          <w:sz w:val="35"/>
          <w:szCs w:val="35"/>
        </w:rPr>
        <w:t>Quick Pickle</w:t>
      </w:r>
      <w:r w:rsidR="00943CFE">
        <w:rPr>
          <w:rFonts w:ascii="Trebuchet MS" w:eastAsia="Times New Roman" w:hAnsi="Trebuchet MS" w:cs="Times New Roman"/>
          <w:b/>
          <w:bCs/>
          <w:color w:val="423E3D"/>
          <w:sz w:val="35"/>
          <w:szCs w:val="35"/>
        </w:rPr>
        <w:t>s</w:t>
      </w:r>
    </w:p>
    <w:p w:rsidR="00943CFE" w:rsidRDefault="00943CFE" w:rsidP="00943C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</w:pPr>
    </w:p>
    <w:p w:rsidR="00943CFE" w:rsidRPr="00943CFE" w:rsidRDefault="00943CFE" w:rsidP="00943C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3"/>
          <w:szCs w:val="23"/>
        </w:rPr>
      </w:pPr>
      <w:r w:rsidRPr="00943CFE"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  <w:t xml:space="preserve">Makes </w:t>
      </w:r>
      <w:r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  <w:t>1 pint-sized jar (2 cups)</w:t>
      </w:r>
      <w:r w:rsidR="00FC6AF5" w:rsidRPr="00FC6AF5">
        <w:rPr>
          <w:rFonts w:ascii="Trebuchet MS" w:eastAsia="Times New Roman" w:hAnsi="Trebuchet MS" w:cs="Times New Roman"/>
          <w:noProof/>
          <w:color w:val="423E3D"/>
          <w:sz w:val="23"/>
          <w:szCs w:val="23"/>
        </w:rPr>
        <w:t xml:space="preserve"> </w:t>
      </w:r>
    </w:p>
    <w:p w:rsidR="00943CFE" w:rsidRPr="00943CFE" w:rsidRDefault="00943CFE" w:rsidP="00943CFE">
      <w:pPr>
        <w:shd w:val="clear" w:color="auto" w:fill="FFFFFF"/>
        <w:spacing w:after="120" w:line="240" w:lineRule="auto"/>
        <w:outlineLvl w:val="2"/>
        <w:rPr>
          <w:rFonts w:ascii="Trebuchet MS" w:eastAsia="Times New Roman" w:hAnsi="Trebuchet MS" w:cs="Times New Roman"/>
          <w:b/>
          <w:bCs/>
          <w:color w:val="423E3D"/>
          <w:sz w:val="27"/>
          <w:szCs w:val="27"/>
        </w:rPr>
      </w:pPr>
      <w:r w:rsidRPr="00943CFE">
        <w:rPr>
          <w:rFonts w:ascii="Trebuchet MS" w:eastAsia="Times New Roman" w:hAnsi="Trebuchet MS" w:cs="Times New Roman"/>
          <w:b/>
          <w:bCs/>
          <w:color w:val="423E3D"/>
          <w:sz w:val="27"/>
          <w:szCs w:val="27"/>
        </w:rPr>
        <w:t>What You Need</w:t>
      </w:r>
    </w:p>
    <w:p w:rsidR="00943CFE" w:rsidRDefault="00943CFE" w:rsidP="00943C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23E3D"/>
          <w:sz w:val="23"/>
          <w:szCs w:val="23"/>
        </w:rPr>
      </w:pPr>
      <w:r w:rsidRPr="00943CFE">
        <w:rPr>
          <w:rFonts w:ascii="Trebuchet MS" w:eastAsia="Times New Roman" w:hAnsi="Trebuchet MS" w:cs="Times New Roman"/>
          <w:b/>
          <w:bCs/>
          <w:color w:val="423E3D"/>
          <w:sz w:val="23"/>
          <w:szCs w:val="23"/>
        </w:rPr>
        <w:t>Ingredients</w:t>
      </w:r>
      <w:r w:rsidRPr="00943CFE">
        <w:rPr>
          <w:rFonts w:ascii="Trebuchet MS" w:eastAsia="Times New Roman" w:hAnsi="Trebuchet MS" w:cs="Times New Roman"/>
          <w:b/>
          <w:bCs/>
          <w:color w:val="423E3D"/>
          <w:sz w:val="23"/>
          <w:szCs w:val="23"/>
        </w:rPr>
        <w:br/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>1/2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 pound </w:t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fresh cucumber about </w:t>
      </w:r>
      <w:proofErr w:type="gramStart"/>
      <w:r>
        <w:rPr>
          <w:rFonts w:ascii="Trebuchet MS" w:eastAsia="Times New Roman" w:hAnsi="Trebuchet MS" w:cs="Times New Roman"/>
          <w:color w:val="423E3D"/>
          <w:sz w:val="23"/>
          <w:szCs w:val="23"/>
        </w:rPr>
        <w:t>1  medium</w:t>
      </w:r>
      <w:proofErr w:type="gramEnd"/>
    </w:p>
    <w:p w:rsidR="00943CFE" w:rsidRPr="00943CFE" w:rsidRDefault="00943CFE" w:rsidP="00943C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23E3D"/>
          <w:sz w:val="23"/>
          <w:szCs w:val="23"/>
        </w:rPr>
      </w:pPr>
      <w:r>
        <w:rPr>
          <w:rFonts w:ascii="Trebuchet MS" w:eastAsia="Times New Roman" w:hAnsi="Trebuchet MS" w:cs="Times New Roman"/>
          <w:color w:val="423E3D"/>
          <w:sz w:val="23"/>
          <w:szCs w:val="23"/>
        </w:rPr>
        <w:t>1</w:t>
      </w:r>
      <w:r w:rsidR="00FC6AF5"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 sprig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 fresh herbs</w:t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 (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t>thy</w:t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>me, dill, or rosemary) *optional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br/>
        <w:t xml:space="preserve">1 </w:t>
      </w:r>
      <w:r w:rsidR="00FC6AF5">
        <w:rPr>
          <w:rFonts w:ascii="Trebuchet MS" w:eastAsia="Times New Roman" w:hAnsi="Trebuchet MS" w:cs="Times New Roman"/>
          <w:color w:val="423E3D"/>
          <w:sz w:val="23"/>
          <w:szCs w:val="23"/>
        </w:rPr>
        <w:t>teaspoon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 whole spices</w:t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 (black peppercorns, 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t>coriander, or mustard seeds</w:t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>)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 </w:t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>*optional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br/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>1/2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 teaspoon dried herbs or ground spices </w:t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>*optional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br/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>1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 cloves garlic</w:t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 (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t>smashed or sliced</w:t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>) *optional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br/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>1/2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 cup vinegar</w:t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 (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t>such as white, apple cider, or rice</w:t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>)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t> 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br/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>1/2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 cup water</w:t>
      </w:r>
      <w:bookmarkStart w:id="0" w:name="_GoBack"/>
      <w:bookmarkEnd w:id="0"/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br/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>1/2 tablespoon kosher salt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br/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>1/2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 tablespoon granulated sugar </w:t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>*optional</w:t>
      </w:r>
    </w:p>
    <w:p w:rsidR="00943CFE" w:rsidRPr="00943CFE" w:rsidRDefault="00943CFE" w:rsidP="00943CF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b/>
          <w:bCs/>
          <w:color w:val="423E3D"/>
          <w:sz w:val="27"/>
          <w:szCs w:val="27"/>
        </w:rPr>
      </w:pPr>
      <w:r>
        <w:rPr>
          <w:rFonts w:ascii="Trebuchet MS" w:eastAsia="Times New Roman" w:hAnsi="Trebuchet MS" w:cs="Times New Roman"/>
          <w:b/>
          <w:bCs/>
          <w:color w:val="423E3D"/>
          <w:sz w:val="23"/>
          <w:szCs w:val="23"/>
        </w:rPr>
        <w:br/>
      </w:r>
      <w:r w:rsidRPr="00943CFE">
        <w:rPr>
          <w:rFonts w:ascii="Trebuchet MS" w:eastAsia="Times New Roman" w:hAnsi="Trebuchet MS" w:cs="Times New Roman"/>
          <w:b/>
          <w:bCs/>
          <w:color w:val="423E3D"/>
          <w:sz w:val="27"/>
          <w:szCs w:val="27"/>
        </w:rPr>
        <w:t>Instructions</w:t>
      </w:r>
    </w:p>
    <w:p w:rsidR="00943CFE" w:rsidRPr="00943CFE" w:rsidRDefault="00943CFE" w:rsidP="00943CF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423E3D"/>
          <w:sz w:val="23"/>
          <w:szCs w:val="23"/>
        </w:rPr>
      </w:pPr>
      <w:r w:rsidRPr="00943CFE">
        <w:rPr>
          <w:rFonts w:ascii="Trebuchet MS" w:eastAsia="Times New Roman" w:hAnsi="Trebuchet MS" w:cs="Times New Roman"/>
          <w:b/>
          <w:bCs/>
          <w:color w:val="423E3D"/>
          <w:sz w:val="23"/>
          <w:szCs w:val="23"/>
        </w:rPr>
        <w:t>Prepare the jars: 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Wash </w:t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>1 wide-mouth pint jar, lid, and ring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 in warm soapy water and rinse well. Set aside to dry, or dry completely by hand.</w:t>
      </w:r>
    </w:p>
    <w:p w:rsidR="00943CFE" w:rsidRPr="00943CFE" w:rsidRDefault="00943CFE" w:rsidP="00943CF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423E3D"/>
          <w:sz w:val="23"/>
          <w:szCs w:val="23"/>
        </w:rPr>
      </w:pPr>
      <w:r w:rsidRPr="00943CFE">
        <w:rPr>
          <w:rFonts w:ascii="Trebuchet MS" w:eastAsia="Times New Roman" w:hAnsi="Trebuchet MS" w:cs="Times New Roman"/>
          <w:b/>
          <w:bCs/>
          <w:color w:val="423E3D"/>
          <w:sz w:val="23"/>
          <w:szCs w:val="23"/>
        </w:rPr>
        <w:t>Prepare the vegetables: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t> </w:t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>Wash and dry the cucumber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. </w:t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>Peel and slice cucumber thinly. Peeling is optional.</w:t>
      </w:r>
    </w:p>
    <w:p w:rsidR="00943CFE" w:rsidRPr="00943CFE" w:rsidRDefault="00943CFE" w:rsidP="00943CF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423E3D"/>
          <w:sz w:val="23"/>
          <w:szCs w:val="23"/>
        </w:rPr>
      </w:pPr>
      <w:r w:rsidRPr="00943CFE">
        <w:rPr>
          <w:rFonts w:ascii="Trebuchet MS" w:eastAsia="Times New Roman" w:hAnsi="Trebuchet MS" w:cs="Times New Roman"/>
          <w:b/>
          <w:bCs/>
          <w:color w:val="423E3D"/>
          <w:sz w:val="23"/>
          <w:szCs w:val="23"/>
        </w:rPr>
        <w:t>Add the flavorings: </w:t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>Add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 the herbs, spices, or garlic you are using into the ja</w:t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>r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t>.</w:t>
      </w:r>
    </w:p>
    <w:p w:rsidR="00943CFE" w:rsidRPr="00943CFE" w:rsidRDefault="00943CFE" w:rsidP="00943CF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423E3D"/>
          <w:sz w:val="23"/>
          <w:szCs w:val="23"/>
        </w:rPr>
      </w:pPr>
      <w:r w:rsidRPr="00943CFE">
        <w:rPr>
          <w:rFonts w:ascii="Trebuchet MS" w:eastAsia="Times New Roman" w:hAnsi="Trebuchet MS" w:cs="Times New Roman"/>
          <w:b/>
          <w:bCs/>
          <w:color w:val="423E3D"/>
          <w:sz w:val="23"/>
          <w:szCs w:val="23"/>
        </w:rPr>
        <w:t>Add the vegetables</w:t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: Add the cucumber into the jar, making sure there is at least a 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t>1/2 inch of space from the rim of the jar to the tops of the vegetables. Pack them in as tightly as you can without smashing</w:t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 if you are using a smaller jar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t>.</w:t>
      </w:r>
    </w:p>
    <w:p w:rsidR="00943CFE" w:rsidRPr="00943CFE" w:rsidRDefault="00943CFE" w:rsidP="00943CF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423E3D"/>
          <w:sz w:val="23"/>
          <w:szCs w:val="23"/>
        </w:rPr>
      </w:pPr>
      <w:r w:rsidRPr="00943CFE">
        <w:rPr>
          <w:rFonts w:ascii="Trebuchet MS" w:eastAsia="Times New Roman" w:hAnsi="Trebuchet MS" w:cs="Times New Roman"/>
          <w:b/>
          <w:bCs/>
          <w:color w:val="423E3D"/>
          <w:sz w:val="23"/>
          <w:szCs w:val="23"/>
        </w:rPr>
        <w:t>Make the pickling liquid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: Combine the vinegar, water, salt, and sugar (if using) in a small saucepan over high heat. Bring to a boil, stirring to dissolve the salt and sugar. Pour the brine over the vegetables, filling each jar to within 1/2 inch of the top. </w:t>
      </w:r>
      <w:r>
        <w:rPr>
          <w:rFonts w:ascii="Trebuchet MS" w:eastAsia="Times New Roman" w:hAnsi="Trebuchet MS" w:cs="Times New Roman"/>
          <w:color w:val="423E3D"/>
          <w:sz w:val="23"/>
          <w:szCs w:val="23"/>
        </w:rPr>
        <w:t xml:space="preserve">You might not use all the brine if you are using a small jar.  If you are using a larger jar you might </w:t>
      </w:r>
      <w:r w:rsidR="00FC6AF5">
        <w:rPr>
          <w:rFonts w:ascii="Trebuchet MS" w:eastAsia="Times New Roman" w:hAnsi="Trebuchet MS" w:cs="Times New Roman"/>
          <w:color w:val="423E3D"/>
          <w:sz w:val="23"/>
          <w:szCs w:val="23"/>
        </w:rPr>
        <w:t>have room to spare.</w:t>
      </w:r>
    </w:p>
    <w:p w:rsidR="00943CFE" w:rsidRPr="00943CFE" w:rsidRDefault="00943CFE" w:rsidP="00943CF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423E3D"/>
          <w:sz w:val="23"/>
          <w:szCs w:val="23"/>
        </w:rPr>
      </w:pPr>
      <w:r w:rsidRPr="00943CFE">
        <w:rPr>
          <w:rFonts w:ascii="Trebuchet MS" w:eastAsia="Times New Roman" w:hAnsi="Trebuchet MS" w:cs="Times New Roman"/>
          <w:b/>
          <w:bCs/>
          <w:color w:val="423E3D"/>
          <w:sz w:val="23"/>
          <w:szCs w:val="23"/>
        </w:rPr>
        <w:t>Remove air bubbles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t>: Gently tap the jars against the counter a few times to remove all the air bubbles. Top off with more pickling brine if necessary.</w:t>
      </w:r>
    </w:p>
    <w:p w:rsidR="00943CFE" w:rsidRPr="00943CFE" w:rsidRDefault="00943CFE" w:rsidP="00943CF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423E3D"/>
          <w:sz w:val="23"/>
          <w:szCs w:val="23"/>
        </w:rPr>
      </w:pPr>
      <w:r w:rsidRPr="00943CFE">
        <w:rPr>
          <w:rFonts w:ascii="Trebuchet MS" w:eastAsia="Times New Roman" w:hAnsi="Trebuchet MS" w:cs="Times New Roman"/>
          <w:b/>
          <w:bCs/>
          <w:color w:val="423E3D"/>
          <w:sz w:val="23"/>
          <w:szCs w:val="23"/>
        </w:rPr>
        <w:t>Seal the jars: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t> Place the lids over the jars and screw on the rings until tight.</w:t>
      </w:r>
    </w:p>
    <w:p w:rsidR="00943CFE" w:rsidRPr="00943CFE" w:rsidRDefault="00943CFE" w:rsidP="00943CF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423E3D"/>
          <w:sz w:val="23"/>
          <w:szCs w:val="23"/>
        </w:rPr>
      </w:pPr>
      <w:r w:rsidRPr="00943CFE">
        <w:rPr>
          <w:rFonts w:ascii="Trebuchet MS" w:eastAsia="Times New Roman" w:hAnsi="Trebuchet MS" w:cs="Times New Roman"/>
          <w:b/>
          <w:bCs/>
          <w:color w:val="423E3D"/>
          <w:sz w:val="23"/>
          <w:szCs w:val="23"/>
        </w:rPr>
        <w:t>Cool and refrigerate: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t> Let the jars cool to room temperature. Store the pickles in the refrigerator. The pickles will improve with flavor as they age — try to wait at least 48 hours before cracking them open.</w:t>
      </w:r>
    </w:p>
    <w:p w:rsidR="00FC6AF5" w:rsidRDefault="00FC6AF5" w:rsidP="00943CFE">
      <w:pPr>
        <w:shd w:val="clear" w:color="auto" w:fill="FFFFFF"/>
        <w:spacing w:after="120" w:line="240" w:lineRule="auto"/>
        <w:outlineLvl w:val="2"/>
        <w:rPr>
          <w:rFonts w:ascii="Trebuchet MS" w:eastAsia="Times New Roman" w:hAnsi="Trebuchet MS" w:cs="Times New Roman"/>
          <w:b/>
          <w:bCs/>
          <w:color w:val="423E3D"/>
          <w:sz w:val="27"/>
          <w:szCs w:val="27"/>
        </w:rPr>
      </w:pPr>
    </w:p>
    <w:p w:rsidR="00943CFE" w:rsidRPr="00943CFE" w:rsidRDefault="00943CFE" w:rsidP="00943CFE">
      <w:pPr>
        <w:shd w:val="clear" w:color="auto" w:fill="FFFFFF"/>
        <w:spacing w:after="120" w:line="240" w:lineRule="auto"/>
        <w:outlineLvl w:val="2"/>
        <w:rPr>
          <w:rFonts w:ascii="Trebuchet MS" w:eastAsia="Times New Roman" w:hAnsi="Trebuchet MS" w:cs="Times New Roman"/>
          <w:b/>
          <w:bCs/>
          <w:color w:val="423E3D"/>
          <w:sz w:val="27"/>
          <w:szCs w:val="27"/>
        </w:rPr>
      </w:pPr>
      <w:r w:rsidRPr="00943CFE">
        <w:rPr>
          <w:rFonts w:ascii="Trebuchet MS" w:eastAsia="Times New Roman" w:hAnsi="Trebuchet MS" w:cs="Times New Roman"/>
          <w:b/>
          <w:bCs/>
          <w:color w:val="423E3D"/>
          <w:sz w:val="27"/>
          <w:szCs w:val="27"/>
        </w:rPr>
        <w:t>Recipe Notes</w:t>
      </w:r>
    </w:p>
    <w:p w:rsidR="004B2371" w:rsidRPr="00FC6AF5" w:rsidRDefault="00943CFE" w:rsidP="00FC6AF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423E3D"/>
          <w:sz w:val="23"/>
          <w:szCs w:val="23"/>
        </w:rPr>
      </w:pPr>
      <w:r w:rsidRPr="00943CFE">
        <w:rPr>
          <w:rFonts w:ascii="Trebuchet MS" w:eastAsia="Times New Roman" w:hAnsi="Trebuchet MS" w:cs="Times New Roman"/>
          <w:b/>
          <w:bCs/>
          <w:color w:val="423E3D"/>
          <w:sz w:val="23"/>
          <w:szCs w:val="23"/>
        </w:rPr>
        <w:t>Storage:</w:t>
      </w:r>
      <w:r w:rsidRPr="00943CFE">
        <w:rPr>
          <w:rFonts w:ascii="Trebuchet MS" w:eastAsia="Times New Roman" w:hAnsi="Trebuchet MS" w:cs="Times New Roman"/>
          <w:color w:val="423E3D"/>
          <w:sz w:val="23"/>
          <w:szCs w:val="23"/>
        </w:rPr>
        <w:t> These pickles are not canned. They can be stored in the refrigerator for up to 2 months. If you process and can the jars, they can be stored at room temperature unopened.</w:t>
      </w:r>
    </w:p>
    <w:sectPr w:rsidR="004B2371" w:rsidRPr="00FC6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49B"/>
    <w:multiLevelType w:val="multilevel"/>
    <w:tmpl w:val="DCFE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415C1"/>
    <w:multiLevelType w:val="multilevel"/>
    <w:tmpl w:val="A0CE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FE"/>
    <w:rsid w:val="004B2371"/>
    <w:rsid w:val="00943CFE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3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43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3C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43C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4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3CFE"/>
    <w:rPr>
      <w:i/>
      <w:iCs/>
    </w:rPr>
  </w:style>
  <w:style w:type="character" w:styleId="Strong">
    <w:name w:val="Strong"/>
    <w:basedOn w:val="DefaultParagraphFont"/>
    <w:uiPriority w:val="22"/>
    <w:qFormat/>
    <w:rsid w:val="00943CFE"/>
    <w:rPr>
      <w:b/>
      <w:bCs/>
    </w:rPr>
  </w:style>
  <w:style w:type="character" w:customStyle="1" w:styleId="apple-converted-space">
    <w:name w:val="apple-converted-space"/>
    <w:basedOn w:val="DefaultParagraphFont"/>
    <w:rsid w:val="00943CFE"/>
  </w:style>
  <w:style w:type="paragraph" w:styleId="BalloonText">
    <w:name w:val="Balloon Text"/>
    <w:basedOn w:val="Normal"/>
    <w:link w:val="BalloonTextChar"/>
    <w:uiPriority w:val="99"/>
    <w:semiHidden/>
    <w:unhideWhenUsed/>
    <w:rsid w:val="00FC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3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43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3C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43C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4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3CFE"/>
    <w:rPr>
      <w:i/>
      <w:iCs/>
    </w:rPr>
  </w:style>
  <w:style w:type="character" w:styleId="Strong">
    <w:name w:val="Strong"/>
    <w:basedOn w:val="DefaultParagraphFont"/>
    <w:uiPriority w:val="22"/>
    <w:qFormat/>
    <w:rsid w:val="00943CFE"/>
    <w:rPr>
      <w:b/>
      <w:bCs/>
    </w:rPr>
  </w:style>
  <w:style w:type="character" w:customStyle="1" w:styleId="apple-converted-space">
    <w:name w:val="apple-converted-space"/>
    <w:basedOn w:val="DefaultParagraphFont"/>
    <w:rsid w:val="00943CFE"/>
  </w:style>
  <w:style w:type="paragraph" w:styleId="BalloonText">
    <w:name w:val="Balloon Text"/>
    <w:basedOn w:val="Normal"/>
    <w:link w:val="BalloonTextChar"/>
    <w:uiPriority w:val="99"/>
    <w:semiHidden/>
    <w:unhideWhenUsed/>
    <w:rsid w:val="00FC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2017-09-19T14:30:00Z</dcterms:created>
  <dcterms:modified xsi:type="dcterms:W3CDTF">2017-09-19T14:43:00Z</dcterms:modified>
</cp:coreProperties>
</file>