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BA" w:rsidRPr="00DD33BA" w:rsidRDefault="00C96E8E" w:rsidP="00DD33BA">
      <w:pPr>
        <w:jc w:val="center"/>
        <w:rPr>
          <w:b/>
          <w:sz w:val="28"/>
        </w:rPr>
      </w:pPr>
      <w:r>
        <w:rPr>
          <w:b/>
          <w:sz w:val="28"/>
        </w:rPr>
        <w:t>Dairy Nutrient</w:t>
      </w:r>
      <w:r w:rsidR="00DD33BA" w:rsidRPr="00DD33BA">
        <w:rPr>
          <w:b/>
          <w:sz w:val="28"/>
        </w:rPr>
        <w:t xml:space="preserve"> Poster</w:t>
      </w:r>
    </w:p>
    <w:p w:rsidR="004B2371" w:rsidRPr="00DD33BA" w:rsidRDefault="00AF39D9">
      <w:pPr>
        <w:rPr>
          <w:sz w:val="24"/>
        </w:rPr>
      </w:pPr>
      <w:r w:rsidRPr="00DD33BA">
        <w:rPr>
          <w:sz w:val="24"/>
        </w:rPr>
        <w:t xml:space="preserve">Your group will create an informational poster spreading awareness about the benefits of </w:t>
      </w:r>
      <w:r w:rsidR="00C96E8E">
        <w:rPr>
          <w:sz w:val="24"/>
        </w:rPr>
        <w:t>dairy</w:t>
      </w:r>
      <w:r w:rsidRPr="00DD33BA">
        <w:rPr>
          <w:sz w:val="24"/>
        </w:rPr>
        <w:t xml:space="preserve">.  Your poster should include at least 6 facts about </w:t>
      </w:r>
      <w:r w:rsidR="00C96E8E">
        <w:rPr>
          <w:sz w:val="24"/>
        </w:rPr>
        <w:t>dairy</w:t>
      </w:r>
      <w:r w:rsidRPr="00DD33BA">
        <w:rPr>
          <w:sz w:val="24"/>
        </w:rPr>
        <w:t xml:space="preserve"> and should be interesting to read.  There should be some hand drawn graphics that relate to the topic.  Your poster should look attractive in terms of design, layout, and neatness. There should be no mistakes in grammar, punctuation, or spelling.  This </w:t>
      </w:r>
      <w:r w:rsidR="00DD33BA" w:rsidRPr="00DD33BA">
        <w:rPr>
          <w:sz w:val="24"/>
        </w:rPr>
        <w:t>rubric</w:t>
      </w:r>
      <w:r w:rsidRPr="00DD33BA">
        <w:rPr>
          <w:sz w:val="24"/>
        </w:rPr>
        <w:t xml:space="preserve"> should include your group members’ names and be taped to the back of your poster and turned in at the end of the hour.</w:t>
      </w:r>
    </w:p>
    <w:p w:rsidR="00AF39D9" w:rsidRDefault="00AF39D9"/>
    <w:tbl>
      <w:tblPr>
        <w:tblStyle w:val="LightGrid"/>
        <w:tblW w:w="0" w:type="auto"/>
        <w:tblLook w:val="04A0" w:firstRow="1" w:lastRow="0" w:firstColumn="1" w:lastColumn="0" w:noHBand="0" w:noVBand="1"/>
      </w:tblPr>
      <w:tblGrid>
        <w:gridCol w:w="1915"/>
        <w:gridCol w:w="1915"/>
        <w:gridCol w:w="1915"/>
        <w:gridCol w:w="1915"/>
        <w:gridCol w:w="1916"/>
      </w:tblGrid>
      <w:tr w:rsidR="00AF39D9" w:rsidTr="00AF3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DD33BA" w:rsidRDefault="00DD33BA" w:rsidP="00DD33BA">
            <w:pPr>
              <w:jc w:val="center"/>
            </w:pPr>
          </w:p>
          <w:p w:rsidR="00AF39D9" w:rsidRDefault="00C57B3F" w:rsidP="00DD33BA">
            <w:pPr>
              <w:jc w:val="center"/>
            </w:pPr>
            <w:r>
              <w:t>Dairy</w:t>
            </w:r>
            <w:bookmarkStart w:id="0" w:name="_GoBack"/>
            <w:bookmarkEnd w:id="0"/>
            <w:r w:rsidR="00DD33BA">
              <w:t xml:space="preserve"> Informational Poster Rubric</w:t>
            </w:r>
          </w:p>
          <w:p w:rsidR="00DD33BA" w:rsidRDefault="00DD33BA"/>
          <w:p w:rsidR="00DD33BA" w:rsidRDefault="00DD33BA"/>
        </w:tc>
      </w:tr>
      <w:tr w:rsidR="00AF39D9" w:rsidTr="00AF3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AF39D9" w:rsidRDefault="00AF39D9"/>
        </w:tc>
        <w:tc>
          <w:tcPr>
            <w:tcW w:w="1915" w:type="dxa"/>
          </w:tcPr>
          <w:p w:rsidR="00AF39D9" w:rsidRPr="00AF39D9" w:rsidRDefault="00AF39D9" w:rsidP="00AF39D9">
            <w:pPr>
              <w:jc w:val="center"/>
              <w:cnfStyle w:val="000000100000" w:firstRow="0" w:lastRow="0" w:firstColumn="0" w:lastColumn="0" w:oddVBand="0" w:evenVBand="0" w:oddHBand="1" w:evenHBand="0" w:firstRowFirstColumn="0" w:firstRowLastColumn="0" w:lastRowFirstColumn="0" w:lastRowLastColumn="0"/>
              <w:rPr>
                <w:b/>
              </w:rPr>
            </w:pPr>
            <w:r w:rsidRPr="00AF39D9">
              <w:rPr>
                <w:b/>
              </w:rPr>
              <w:t>4</w:t>
            </w:r>
          </w:p>
        </w:tc>
        <w:tc>
          <w:tcPr>
            <w:tcW w:w="1915" w:type="dxa"/>
          </w:tcPr>
          <w:p w:rsidR="00AF39D9" w:rsidRPr="00AF39D9" w:rsidRDefault="00AF39D9" w:rsidP="00AF39D9">
            <w:pPr>
              <w:jc w:val="center"/>
              <w:cnfStyle w:val="000000100000" w:firstRow="0" w:lastRow="0" w:firstColumn="0" w:lastColumn="0" w:oddVBand="0" w:evenVBand="0" w:oddHBand="1" w:evenHBand="0" w:firstRowFirstColumn="0" w:firstRowLastColumn="0" w:lastRowFirstColumn="0" w:lastRowLastColumn="0"/>
              <w:rPr>
                <w:b/>
              </w:rPr>
            </w:pPr>
            <w:r w:rsidRPr="00AF39D9">
              <w:rPr>
                <w:b/>
              </w:rPr>
              <w:t>3</w:t>
            </w:r>
          </w:p>
        </w:tc>
        <w:tc>
          <w:tcPr>
            <w:tcW w:w="1915" w:type="dxa"/>
          </w:tcPr>
          <w:p w:rsidR="00AF39D9" w:rsidRPr="00AF39D9" w:rsidRDefault="00AF39D9" w:rsidP="00AF39D9">
            <w:pPr>
              <w:jc w:val="center"/>
              <w:cnfStyle w:val="000000100000" w:firstRow="0" w:lastRow="0" w:firstColumn="0" w:lastColumn="0" w:oddVBand="0" w:evenVBand="0" w:oddHBand="1" w:evenHBand="0" w:firstRowFirstColumn="0" w:firstRowLastColumn="0" w:lastRowFirstColumn="0" w:lastRowLastColumn="0"/>
              <w:rPr>
                <w:b/>
              </w:rPr>
            </w:pPr>
            <w:r w:rsidRPr="00AF39D9">
              <w:rPr>
                <w:b/>
              </w:rPr>
              <w:t>2</w:t>
            </w:r>
          </w:p>
        </w:tc>
        <w:tc>
          <w:tcPr>
            <w:tcW w:w="1916" w:type="dxa"/>
          </w:tcPr>
          <w:p w:rsidR="00AF39D9" w:rsidRPr="00AF39D9" w:rsidRDefault="00AF39D9" w:rsidP="00AF39D9">
            <w:pPr>
              <w:jc w:val="center"/>
              <w:cnfStyle w:val="000000100000" w:firstRow="0" w:lastRow="0" w:firstColumn="0" w:lastColumn="0" w:oddVBand="0" w:evenVBand="0" w:oddHBand="1" w:evenHBand="0" w:firstRowFirstColumn="0" w:firstRowLastColumn="0" w:lastRowFirstColumn="0" w:lastRowLastColumn="0"/>
              <w:rPr>
                <w:b/>
              </w:rPr>
            </w:pPr>
            <w:r w:rsidRPr="00AF39D9">
              <w:rPr>
                <w:b/>
              </w:rPr>
              <w:t>1</w:t>
            </w:r>
          </w:p>
        </w:tc>
      </w:tr>
      <w:tr w:rsidR="00AF39D9" w:rsidTr="00AF3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BA" w:rsidRDefault="00DD33BA"/>
          <w:p w:rsidR="00AF39D9" w:rsidRDefault="00AF39D9">
            <w:r>
              <w:t>Facts</w:t>
            </w:r>
          </w:p>
        </w:tc>
        <w:tc>
          <w:tcPr>
            <w:tcW w:w="1915" w:type="dxa"/>
          </w:tcPr>
          <w:p w:rsidR="00AF39D9" w:rsidRDefault="00AF39D9" w:rsidP="00C96E8E">
            <w:pPr>
              <w:cnfStyle w:val="000000010000" w:firstRow="0" w:lastRow="0" w:firstColumn="0" w:lastColumn="0" w:oddVBand="0" w:evenVBand="0" w:oddHBand="0" w:evenHBand="1" w:firstRowFirstColumn="0" w:firstRowLastColumn="0" w:lastRowFirstColumn="0" w:lastRowLastColumn="0"/>
            </w:pPr>
            <w:r>
              <w:t xml:space="preserve">The poster includes at least 6 facts about </w:t>
            </w:r>
            <w:r w:rsidR="00C96E8E">
              <w:t>dairy</w:t>
            </w:r>
            <w:r>
              <w:t xml:space="preserve"> and is interesting to read.</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 xml:space="preserve">The poster includes 4-5 facts about </w:t>
            </w:r>
            <w:r w:rsidR="00C96E8E">
              <w:t>dairy</w:t>
            </w:r>
            <w:r>
              <w:t xml:space="preserve"> and is interesting to read.</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 xml:space="preserve">The poster includes at least 2-3 facts about </w:t>
            </w:r>
            <w:r w:rsidR="00C96E8E">
              <w:t>dairy</w:t>
            </w:r>
            <w:r>
              <w:t>.</w:t>
            </w:r>
          </w:p>
        </w:tc>
        <w:tc>
          <w:tcPr>
            <w:tcW w:w="1916" w:type="dxa"/>
          </w:tcPr>
          <w:p w:rsidR="00AF39D9" w:rsidRDefault="00AF39D9">
            <w:pPr>
              <w:cnfStyle w:val="000000010000" w:firstRow="0" w:lastRow="0" w:firstColumn="0" w:lastColumn="0" w:oddVBand="0" w:evenVBand="0" w:oddHBand="0" w:evenHBand="1" w:firstRowFirstColumn="0" w:firstRowLastColumn="0" w:lastRowFirstColumn="0" w:lastRowLastColumn="0"/>
            </w:pPr>
            <w:r>
              <w:t>Several facts are missing.</w:t>
            </w:r>
          </w:p>
        </w:tc>
      </w:tr>
      <w:tr w:rsidR="00AF39D9" w:rsidTr="00AF3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BA" w:rsidRDefault="00DD33BA"/>
          <w:p w:rsidR="00AF39D9" w:rsidRDefault="00AF39D9">
            <w:r>
              <w:t>Graphics</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All graphics are related to the topic and make it easier to understand.</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One graphic is not related to the topic.</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Two graphics are not related to the topic.</w:t>
            </w:r>
          </w:p>
        </w:tc>
        <w:tc>
          <w:tcPr>
            <w:tcW w:w="1916" w:type="dxa"/>
          </w:tcPr>
          <w:p w:rsidR="00AF39D9" w:rsidRDefault="00AF39D9">
            <w:pPr>
              <w:cnfStyle w:val="000000100000" w:firstRow="0" w:lastRow="0" w:firstColumn="0" w:lastColumn="0" w:oddVBand="0" w:evenVBand="0" w:oddHBand="1" w:evenHBand="0" w:firstRowFirstColumn="0" w:firstRowLastColumn="0" w:lastRowFirstColumn="0" w:lastRowLastColumn="0"/>
            </w:pPr>
            <w:r>
              <w:t>Graphics do not relate to the topic.</w:t>
            </w:r>
          </w:p>
        </w:tc>
      </w:tr>
      <w:tr w:rsidR="00AF39D9" w:rsidTr="00AF3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BA" w:rsidRDefault="00DD33BA"/>
          <w:p w:rsidR="00AF39D9" w:rsidRDefault="00AF39D9">
            <w:r>
              <w:t>Neatness</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is exceptionally attractive in terms of design, layout, and neatness.</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is attractive in terms of design, layout, and neatness.</w:t>
            </w:r>
          </w:p>
        </w:tc>
        <w:tc>
          <w:tcPr>
            <w:tcW w:w="1915"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is acceptably attractive, although it may be a bit messy.</w:t>
            </w:r>
          </w:p>
        </w:tc>
        <w:tc>
          <w:tcPr>
            <w:tcW w:w="1916" w:type="dxa"/>
          </w:tcPr>
          <w:p w:rsidR="00AF39D9" w:rsidRDefault="00AF39D9">
            <w:pPr>
              <w:cnfStyle w:val="000000010000" w:firstRow="0" w:lastRow="0" w:firstColumn="0" w:lastColumn="0" w:oddVBand="0" w:evenVBand="0" w:oddHBand="0" w:evenHBand="1" w:firstRowFirstColumn="0" w:firstRowLastColumn="0" w:lastRowFirstColumn="0" w:lastRowLastColumn="0"/>
            </w:pPr>
            <w:r>
              <w:t>The poster is messy or very poorly designed.</w:t>
            </w:r>
          </w:p>
        </w:tc>
      </w:tr>
      <w:tr w:rsidR="00AF39D9" w:rsidTr="00AF3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D33BA" w:rsidRDefault="00DD33BA"/>
          <w:p w:rsidR="00AF39D9" w:rsidRDefault="00AF39D9">
            <w:r>
              <w:t>Grammar</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There are no mistakes in grammar, punctuation, or spelling.</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There are 1-2 mistakes in grammar, punctuation, or spelling.</w:t>
            </w:r>
          </w:p>
        </w:tc>
        <w:tc>
          <w:tcPr>
            <w:tcW w:w="1915" w:type="dxa"/>
          </w:tcPr>
          <w:p w:rsidR="00AF39D9" w:rsidRDefault="00AF39D9">
            <w:pPr>
              <w:cnfStyle w:val="000000100000" w:firstRow="0" w:lastRow="0" w:firstColumn="0" w:lastColumn="0" w:oddVBand="0" w:evenVBand="0" w:oddHBand="1" w:evenHBand="0" w:firstRowFirstColumn="0" w:firstRowLastColumn="0" w:lastRowFirstColumn="0" w:lastRowLastColumn="0"/>
            </w:pPr>
            <w:r>
              <w:t>There are 3-4 mistakes in grammar, punctuation, or spelling.</w:t>
            </w:r>
          </w:p>
        </w:tc>
        <w:tc>
          <w:tcPr>
            <w:tcW w:w="1916" w:type="dxa"/>
          </w:tcPr>
          <w:p w:rsidR="00AF39D9" w:rsidRDefault="00AF39D9">
            <w:pPr>
              <w:cnfStyle w:val="000000100000" w:firstRow="0" w:lastRow="0" w:firstColumn="0" w:lastColumn="0" w:oddVBand="0" w:evenVBand="0" w:oddHBand="1" w:evenHBand="0" w:firstRowFirstColumn="0" w:firstRowLastColumn="0" w:lastRowFirstColumn="0" w:lastRowLastColumn="0"/>
            </w:pPr>
            <w:r>
              <w:t>There more than 4 mistakes in grammar, punctuation, or spelling.</w:t>
            </w:r>
          </w:p>
        </w:tc>
      </w:tr>
    </w:tbl>
    <w:p w:rsidR="00AF39D9" w:rsidRDefault="00AF39D9"/>
    <w:sectPr w:rsidR="00AF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D9"/>
    <w:rsid w:val="004B2371"/>
    <w:rsid w:val="00AF39D9"/>
    <w:rsid w:val="00C57B3F"/>
    <w:rsid w:val="00C96E8E"/>
    <w:rsid w:val="00DD3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F3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AF3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3</cp:revision>
  <dcterms:created xsi:type="dcterms:W3CDTF">2017-01-09T12:50:00Z</dcterms:created>
  <dcterms:modified xsi:type="dcterms:W3CDTF">2017-01-13T19:14:00Z</dcterms:modified>
</cp:coreProperties>
</file>